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51AB2FB9"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56C960FC"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00A273CA">
        <w:rPr>
          <w:rFonts w:ascii="Times New Roman" w:hAnsi="Times New Roman"/>
          <w:b/>
          <w:sz w:val="22"/>
          <w:lang w:val="en-GB"/>
        </w:rPr>
        <w:t>o</w:t>
      </w:r>
      <w:r w:rsidRPr="00471CC6">
        <w:rPr>
          <w:rFonts w:ascii="Times New Roman" w:hAnsi="Times New Roman"/>
          <w:sz w:val="22"/>
          <w:lang w:val="en-GB"/>
        </w:rPr>
        <w:t>f</w:t>
      </w:r>
      <w:r w:rsidR="00682439">
        <w:rPr>
          <w:rFonts w:ascii="Times New Roman" w:hAnsi="Times New Roman"/>
          <w:sz w:val="22"/>
          <w:lang w:val="en-GB"/>
        </w:rPr>
        <w:t xml:space="preserve"> 2</w:t>
      </w:r>
    </w:p>
    <w:p w14:paraId="702C5232" w14:textId="222EADF3" w:rsidR="00A245E3" w:rsidRDefault="004D2FD8" w:rsidP="00682439">
      <w:pPr>
        <w:spacing w:before="0" w:after="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682439" w:rsidRPr="000767B7">
        <w:rPr>
          <w:rFonts w:ascii="Times New Roman" w:hAnsi="Times New Roman"/>
          <w:b/>
          <w:bCs/>
          <w:sz w:val="28"/>
          <w:szCs w:val="28"/>
          <w:lang w:val="en-GB"/>
        </w:rPr>
        <w:t>BGTR0300155</w:t>
      </w:r>
      <w:r w:rsidR="00A245E3">
        <w:rPr>
          <w:rFonts w:ascii="Times New Roman" w:hAnsi="Times New Roman"/>
          <w:b/>
          <w:bCs/>
          <w:sz w:val="28"/>
          <w:szCs w:val="28"/>
          <w:lang w:val="en-GB"/>
        </w:rPr>
        <w:t>-</w:t>
      </w:r>
      <w:r w:rsidR="00682439" w:rsidRPr="000767B7">
        <w:rPr>
          <w:rFonts w:ascii="Times New Roman" w:hAnsi="Times New Roman"/>
          <w:b/>
          <w:bCs/>
          <w:sz w:val="28"/>
          <w:szCs w:val="28"/>
          <w:lang w:val="en-GB"/>
        </w:rPr>
        <w:t>PP2</w:t>
      </w:r>
      <w:r w:rsidR="00A245E3">
        <w:rPr>
          <w:rFonts w:ascii="Times New Roman" w:hAnsi="Times New Roman"/>
          <w:b/>
          <w:bCs/>
          <w:sz w:val="28"/>
          <w:szCs w:val="28"/>
          <w:lang w:val="en-GB"/>
        </w:rPr>
        <w:t>-</w:t>
      </w:r>
      <w:r w:rsidR="00682439" w:rsidRPr="000767B7">
        <w:rPr>
          <w:rFonts w:ascii="Times New Roman" w:hAnsi="Times New Roman"/>
          <w:b/>
          <w:bCs/>
          <w:sz w:val="28"/>
          <w:szCs w:val="28"/>
          <w:lang w:val="en-GB"/>
        </w:rPr>
        <w:t>SUP</w:t>
      </w:r>
      <w:r w:rsidR="00A245E3">
        <w:rPr>
          <w:rFonts w:ascii="Times New Roman" w:hAnsi="Times New Roman"/>
          <w:b/>
          <w:bCs/>
          <w:sz w:val="28"/>
          <w:szCs w:val="28"/>
          <w:lang w:val="en-GB"/>
        </w:rPr>
        <w:t>-</w:t>
      </w:r>
      <w:r w:rsidR="00682439" w:rsidRPr="000767B7">
        <w:rPr>
          <w:rFonts w:ascii="Times New Roman" w:hAnsi="Times New Roman"/>
          <w:b/>
          <w:bCs/>
          <w:sz w:val="28"/>
          <w:szCs w:val="28"/>
          <w:lang w:val="en-GB"/>
        </w:rPr>
        <w:t>01/LOT 4</w:t>
      </w:r>
      <w:r w:rsidR="00682439">
        <w:rPr>
          <w:rFonts w:ascii="Times New Roman" w:hAnsi="Times New Roman"/>
          <w:b/>
          <w:bCs/>
          <w:sz w:val="28"/>
          <w:szCs w:val="28"/>
          <w:lang w:val="en-GB"/>
        </w:rPr>
        <w:t xml:space="preserve"> </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A245E3" w:rsidRPr="00723712">
        <w:rPr>
          <w:rFonts w:ascii="Times New Roman" w:hAnsi="Times New Roman"/>
          <w:sz w:val="28"/>
          <w:szCs w:val="28"/>
          <w:highlight w:val="yellow"/>
          <w:lang w:val="en-GB"/>
        </w:rPr>
        <w:t>…………….</w:t>
      </w:r>
    </w:p>
    <w:p w14:paraId="378B0834" w14:textId="70546179" w:rsidR="00682439" w:rsidRPr="00A245E3" w:rsidRDefault="00682439" w:rsidP="00682439">
      <w:pPr>
        <w:spacing w:before="0" w:after="0"/>
        <w:rPr>
          <w:rFonts w:ascii="Times New Roman" w:hAnsi="Times New Roman"/>
          <w:snapToGrid/>
          <w:sz w:val="22"/>
          <w:szCs w:val="22"/>
          <w:lang w:val="tr-TR" w:eastAsia="tr-TR"/>
        </w:rPr>
      </w:pPr>
      <w:r w:rsidRPr="00A245E3">
        <w:rPr>
          <w:rFonts w:ascii="Times New Roman" w:hAnsi="Times New Roman"/>
          <w:b/>
          <w:sz w:val="22"/>
          <w:szCs w:val="22"/>
          <w:lang w:val="en-GB"/>
        </w:rPr>
        <w:t xml:space="preserve">Supply of Equipment for Renovation at Hotel Simsek / </w:t>
      </w:r>
      <w:r w:rsidRPr="00A245E3">
        <w:rPr>
          <w:rFonts w:ascii="Times New Roman" w:hAnsi="Times New Roman"/>
          <w:b/>
          <w:bCs/>
          <w:snapToGrid/>
          <w:sz w:val="22"/>
          <w:szCs w:val="22"/>
          <w:lang w:val="tr-TR" w:eastAsia="tr-TR"/>
        </w:rPr>
        <w:t>LOT 4:</w:t>
      </w:r>
      <w:r w:rsidRPr="00A245E3">
        <w:rPr>
          <w:rFonts w:ascii="Times New Roman" w:hAnsi="Times New Roman"/>
          <w:snapToGrid/>
          <w:sz w:val="22"/>
          <w:szCs w:val="22"/>
          <w:lang w:val="tr-TR" w:eastAsia="tr-TR"/>
        </w:rPr>
        <w:t xml:space="preserve"> Simple </w:t>
      </w:r>
      <w:proofErr w:type="spellStart"/>
      <w:r w:rsidRPr="00A245E3">
        <w:rPr>
          <w:rFonts w:ascii="Times New Roman" w:hAnsi="Times New Roman"/>
          <w:snapToGrid/>
          <w:sz w:val="22"/>
          <w:szCs w:val="22"/>
          <w:lang w:val="tr-TR" w:eastAsia="tr-TR"/>
        </w:rPr>
        <w:t>renovation</w:t>
      </w:r>
      <w:proofErr w:type="spellEnd"/>
      <w:r w:rsidRPr="00A245E3">
        <w:rPr>
          <w:rFonts w:ascii="Times New Roman" w:hAnsi="Times New Roman"/>
          <w:snapToGrid/>
          <w:sz w:val="22"/>
          <w:szCs w:val="22"/>
          <w:lang w:val="tr-TR" w:eastAsia="tr-TR"/>
        </w:rPr>
        <w:t xml:space="preserve"> </w:t>
      </w:r>
      <w:proofErr w:type="spellStart"/>
      <w:r w:rsidRPr="00A245E3">
        <w:rPr>
          <w:rFonts w:ascii="Times New Roman" w:hAnsi="Times New Roman"/>
          <w:snapToGrid/>
          <w:sz w:val="22"/>
          <w:szCs w:val="22"/>
          <w:lang w:val="tr-TR" w:eastAsia="tr-TR"/>
        </w:rPr>
        <w:t>work</w:t>
      </w:r>
      <w:proofErr w:type="spellEnd"/>
      <w:r w:rsidRPr="00A245E3">
        <w:rPr>
          <w:rFonts w:ascii="Times New Roman" w:hAnsi="Times New Roman"/>
          <w:snapToGrid/>
          <w:sz w:val="22"/>
          <w:szCs w:val="22"/>
          <w:lang w:val="tr-TR" w:eastAsia="tr-TR"/>
        </w:rPr>
        <w:t xml:space="preserve"> in </w:t>
      </w:r>
      <w:proofErr w:type="spellStart"/>
      <w:r w:rsidRPr="00A245E3">
        <w:rPr>
          <w:rFonts w:ascii="Times New Roman" w:hAnsi="Times New Roman"/>
          <w:snapToGrid/>
          <w:sz w:val="22"/>
          <w:szCs w:val="22"/>
          <w:lang w:val="tr-TR" w:eastAsia="tr-TR"/>
        </w:rPr>
        <w:t>the</w:t>
      </w:r>
      <w:proofErr w:type="spellEnd"/>
      <w:r w:rsidRPr="00A245E3">
        <w:rPr>
          <w:rFonts w:ascii="Times New Roman" w:hAnsi="Times New Roman"/>
          <w:snapToGrid/>
          <w:sz w:val="22"/>
          <w:szCs w:val="22"/>
          <w:lang w:val="tr-TR" w:eastAsia="tr-TR"/>
        </w:rPr>
        <w:t xml:space="preserve"> </w:t>
      </w:r>
      <w:proofErr w:type="spellStart"/>
      <w:r w:rsidRPr="00A245E3">
        <w:rPr>
          <w:rFonts w:ascii="Times New Roman" w:hAnsi="Times New Roman"/>
          <w:snapToGrid/>
          <w:sz w:val="22"/>
          <w:szCs w:val="22"/>
          <w:lang w:val="tr-TR" w:eastAsia="tr-TR"/>
        </w:rPr>
        <w:t>boiler</w:t>
      </w:r>
      <w:proofErr w:type="spellEnd"/>
      <w:r w:rsidRPr="00A245E3">
        <w:rPr>
          <w:rFonts w:ascii="Times New Roman" w:hAnsi="Times New Roman"/>
          <w:snapToGrid/>
          <w:sz w:val="22"/>
          <w:szCs w:val="22"/>
          <w:lang w:val="tr-TR" w:eastAsia="tr-TR"/>
        </w:rPr>
        <w:t xml:space="preserve"> </w:t>
      </w:r>
      <w:proofErr w:type="spellStart"/>
      <w:r w:rsidRPr="00A245E3">
        <w:rPr>
          <w:rFonts w:ascii="Times New Roman" w:hAnsi="Times New Roman"/>
          <w:snapToGrid/>
          <w:sz w:val="22"/>
          <w:szCs w:val="22"/>
          <w:lang w:val="tr-TR" w:eastAsia="tr-TR"/>
        </w:rPr>
        <w:t>room</w:t>
      </w:r>
      <w:proofErr w:type="spellEnd"/>
    </w:p>
    <w:p w14:paraId="28526378" w14:textId="6BC68862" w:rsidR="004D2FD8" w:rsidRPr="00A273CA" w:rsidRDefault="004D2FD8" w:rsidP="00682439">
      <w:pPr>
        <w:tabs>
          <w:tab w:val="left" w:pos="709"/>
          <w:tab w:val="left" w:pos="851"/>
          <w:tab w:val="left" w:pos="1134"/>
          <w:tab w:val="left" w:pos="1418"/>
        </w:tabs>
        <w:spacing w:before="0" w:after="0"/>
        <w:rPr>
          <w:rFonts w:ascii="Times New Roman" w:hAnsi="Times New Roman"/>
          <w:sz w:val="28"/>
          <w:szCs w:val="28"/>
          <w:lang w:val="en-GB"/>
        </w:rPr>
      </w:pP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69D11FDE" w14:textId="77777777" w:rsidTr="00B37456">
        <w:trPr>
          <w:gridBefore w:val="1"/>
          <w:wBefore w:w="158" w:type="dxa"/>
          <w:trHeight w:val="495"/>
          <w:jc w:val="center"/>
        </w:trPr>
        <w:tc>
          <w:tcPr>
            <w:tcW w:w="2148"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B37456">
        <w:trPr>
          <w:gridBefore w:val="1"/>
          <w:wBefore w:w="158" w:type="dxa"/>
          <w:jc w:val="center"/>
        </w:trPr>
        <w:tc>
          <w:tcPr>
            <w:tcW w:w="2148"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77" w:type="dxa"/>
            <w:gridSpan w:val="2"/>
          </w:tcPr>
          <w:p w14:paraId="2E51A104" w14:textId="6945EBBA" w:rsidR="004D2FD8" w:rsidRPr="00A245E3" w:rsidRDefault="004D2FD8">
            <w:pPr>
              <w:jc w:val="center"/>
              <w:rPr>
                <w:rFonts w:ascii="Times New Roman" w:hAnsi="Times New Roman"/>
                <w:b/>
                <w:smallCaps/>
                <w:sz w:val="24"/>
                <w:szCs w:val="24"/>
                <w:lang w:val="en-GB"/>
              </w:rPr>
            </w:pPr>
            <w:r w:rsidRPr="00A245E3">
              <w:rPr>
                <w:rFonts w:ascii="Times New Roman" w:hAnsi="Times New Roman"/>
                <w:b/>
                <w:smallCaps/>
                <w:sz w:val="24"/>
                <w:szCs w:val="24"/>
                <w:lang w:val="en-GB"/>
              </w:rPr>
              <w:t>Unit costs with delivery DDP</w:t>
            </w:r>
          </w:p>
          <w:p w14:paraId="17566B25" w14:textId="001366DA" w:rsidR="00682439" w:rsidRPr="00A245E3" w:rsidRDefault="00682439" w:rsidP="00682439">
            <w:pPr>
              <w:spacing w:before="0" w:after="0"/>
              <w:jc w:val="center"/>
              <w:rPr>
                <w:rFonts w:ascii="Times New Roman" w:hAnsi="Times New Roman"/>
                <w:b/>
                <w:smallCaps/>
                <w:sz w:val="24"/>
                <w:szCs w:val="24"/>
                <w:lang w:val="en-GB"/>
              </w:rPr>
            </w:pPr>
            <w:r w:rsidRPr="00A245E3">
              <w:rPr>
                <w:rFonts w:ascii="Times New Roman" w:hAnsi="Times New Roman"/>
                <w:b/>
                <w:smallCaps/>
                <w:sz w:val="24"/>
                <w:szCs w:val="24"/>
                <w:lang w:val="en-GB"/>
              </w:rPr>
              <w:t>EDİRNE, TÜRKİYE</w:t>
            </w:r>
          </w:p>
          <w:p w14:paraId="2E718563" w14:textId="69591DEA" w:rsidR="004D2FD8" w:rsidRPr="00A245E3" w:rsidRDefault="004D2FD8" w:rsidP="00682439">
            <w:pPr>
              <w:spacing w:before="0" w:after="0"/>
              <w:jc w:val="center"/>
              <w:rPr>
                <w:rFonts w:ascii="Times New Roman" w:hAnsi="Times New Roman"/>
                <w:b/>
                <w:smallCaps/>
                <w:sz w:val="24"/>
                <w:szCs w:val="24"/>
                <w:lang w:val="en-GB"/>
              </w:rPr>
            </w:pPr>
            <w:r w:rsidRPr="00A245E3">
              <w:rPr>
                <w:rFonts w:ascii="Times New Roman" w:hAnsi="Times New Roman"/>
                <w:b/>
                <w:smallCaps/>
                <w:sz w:val="24"/>
                <w:szCs w:val="24"/>
                <w:lang w:val="en-GB"/>
              </w:rPr>
              <w:t>EUR</w:t>
            </w:r>
          </w:p>
        </w:tc>
        <w:tc>
          <w:tcPr>
            <w:tcW w:w="2905" w:type="dxa"/>
            <w:gridSpan w:val="2"/>
          </w:tcPr>
          <w:p w14:paraId="5416E83A" w14:textId="77777777" w:rsidR="004D2FD8" w:rsidRPr="00A245E3" w:rsidRDefault="004D2FD8">
            <w:pPr>
              <w:jc w:val="center"/>
              <w:rPr>
                <w:rFonts w:ascii="Times New Roman" w:hAnsi="Times New Roman"/>
                <w:b/>
                <w:smallCaps/>
                <w:sz w:val="24"/>
                <w:szCs w:val="24"/>
                <w:lang w:val="en-GB"/>
              </w:rPr>
            </w:pPr>
            <w:r w:rsidRPr="00A245E3">
              <w:rPr>
                <w:rFonts w:ascii="Times New Roman" w:hAnsi="Times New Roman"/>
                <w:b/>
                <w:smallCaps/>
                <w:sz w:val="24"/>
                <w:szCs w:val="24"/>
                <w:lang w:val="en-GB"/>
              </w:rPr>
              <w:t>total</w:t>
            </w:r>
          </w:p>
          <w:p w14:paraId="0DD7DAEE" w14:textId="37FF488E" w:rsidR="004D2FD8" w:rsidRPr="00A245E3" w:rsidRDefault="004D2FD8" w:rsidP="009F07BE">
            <w:pPr>
              <w:jc w:val="center"/>
              <w:rPr>
                <w:rFonts w:ascii="Times New Roman" w:hAnsi="Times New Roman"/>
                <w:b/>
                <w:smallCaps/>
                <w:sz w:val="24"/>
                <w:szCs w:val="24"/>
                <w:lang w:val="en-GB"/>
              </w:rPr>
            </w:pPr>
            <w:r w:rsidRPr="00A245E3">
              <w:rPr>
                <w:rFonts w:ascii="Times New Roman" w:hAnsi="Times New Roman"/>
                <w:b/>
                <w:smallCaps/>
                <w:sz w:val="24"/>
                <w:szCs w:val="24"/>
                <w:lang w:val="en-GB"/>
              </w:rPr>
              <w:t>EUR</w:t>
            </w:r>
            <w:r w:rsidRPr="00A245E3">
              <w:rPr>
                <w:rFonts w:ascii="Times New Roman" w:hAnsi="Times New Roman"/>
                <w:b/>
                <w:smallCaps/>
                <w:sz w:val="24"/>
                <w:szCs w:val="24"/>
                <w:lang w:val="en-GB"/>
              </w:rPr>
              <w:br/>
            </w:r>
          </w:p>
        </w:tc>
      </w:tr>
      <w:tr w:rsidR="004D2FD8" w:rsidRPr="00471CC6" w14:paraId="3BC7A84B" w14:textId="77777777" w:rsidTr="00B37456">
        <w:trPr>
          <w:gridAfter w:val="1"/>
          <w:wAfter w:w="163" w:type="dxa"/>
          <w:trHeight w:val="484"/>
          <w:jc w:val="center"/>
        </w:trPr>
        <w:tc>
          <w:tcPr>
            <w:tcW w:w="2148" w:type="dxa"/>
            <w:gridSpan w:val="2"/>
          </w:tcPr>
          <w:p w14:paraId="0B446D1F" w14:textId="194344CC" w:rsidR="004D2FD8" w:rsidRPr="00E320D8" w:rsidRDefault="00682439">
            <w:pPr>
              <w:jc w:val="both"/>
              <w:rPr>
                <w:rFonts w:ascii="Times New Roman" w:hAnsi="Times New Roman"/>
                <w:bCs/>
                <w:sz w:val="24"/>
                <w:szCs w:val="24"/>
                <w:lang w:val="en-GB"/>
              </w:rPr>
            </w:pPr>
            <w:r w:rsidRPr="00E320D8">
              <w:rPr>
                <w:rFonts w:ascii="Times New Roman" w:hAnsi="Times New Roman"/>
                <w:bCs/>
                <w:sz w:val="24"/>
                <w:szCs w:val="24"/>
                <w:lang w:val="en-GB"/>
              </w:rPr>
              <w:t>4.1.</w:t>
            </w:r>
          </w:p>
        </w:tc>
        <w:tc>
          <w:tcPr>
            <w:tcW w:w="1542" w:type="dxa"/>
            <w:gridSpan w:val="2"/>
          </w:tcPr>
          <w:p w14:paraId="5B1AE7D8" w14:textId="33489028" w:rsidR="004D2FD8" w:rsidRPr="00E320D8" w:rsidRDefault="00682439">
            <w:pPr>
              <w:jc w:val="both"/>
              <w:rPr>
                <w:rFonts w:ascii="Times New Roman" w:hAnsi="Times New Roman"/>
                <w:bCs/>
                <w:sz w:val="24"/>
                <w:szCs w:val="24"/>
                <w:lang w:val="en-GB"/>
              </w:rPr>
            </w:pPr>
            <w:r w:rsidRPr="00E320D8">
              <w:rPr>
                <w:rFonts w:ascii="Times New Roman" w:hAnsi="Times New Roman"/>
                <w:bCs/>
                <w:sz w:val="24"/>
                <w:szCs w:val="24"/>
                <w:lang w:val="en-GB"/>
              </w:rPr>
              <w:t>1 unit</w:t>
            </w:r>
          </w:p>
        </w:tc>
        <w:tc>
          <w:tcPr>
            <w:tcW w:w="3278" w:type="dxa"/>
            <w:gridSpan w:val="2"/>
          </w:tcPr>
          <w:p w14:paraId="323D4267" w14:textId="04930376" w:rsidR="004D2FD8" w:rsidRPr="00E320D8" w:rsidRDefault="00682439">
            <w:pPr>
              <w:jc w:val="both"/>
              <w:rPr>
                <w:rFonts w:ascii="Times New Roman" w:hAnsi="Times New Roman"/>
                <w:bCs/>
                <w:sz w:val="24"/>
                <w:szCs w:val="24"/>
                <w:lang w:val="en-GB"/>
              </w:rPr>
            </w:pPr>
            <w:r w:rsidRPr="00E320D8">
              <w:rPr>
                <w:rFonts w:ascii="Times New Roman" w:hAnsi="Times New Roman"/>
                <w:bCs/>
                <w:sz w:val="24"/>
                <w:szCs w:val="24"/>
              </w:rPr>
              <w:t xml:space="preserve">1000L Double Steel </w:t>
            </w:r>
            <w:proofErr w:type="spellStart"/>
            <w:r w:rsidRPr="00E320D8">
              <w:rPr>
                <w:rFonts w:ascii="Times New Roman" w:hAnsi="Times New Roman"/>
                <w:bCs/>
                <w:sz w:val="24"/>
                <w:szCs w:val="24"/>
              </w:rPr>
              <w:t>Coil</w:t>
            </w:r>
            <w:proofErr w:type="spellEnd"/>
            <w:r w:rsidRPr="00E320D8">
              <w:rPr>
                <w:rFonts w:ascii="Times New Roman" w:hAnsi="Times New Roman"/>
                <w:bCs/>
                <w:sz w:val="24"/>
                <w:szCs w:val="24"/>
              </w:rPr>
              <w:t xml:space="preserve"> </w:t>
            </w:r>
            <w:proofErr w:type="spellStart"/>
            <w:r w:rsidRPr="00E320D8">
              <w:rPr>
                <w:rFonts w:ascii="Times New Roman" w:hAnsi="Times New Roman"/>
                <w:bCs/>
                <w:sz w:val="24"/>
                <w:szCs w:val="24"/>
              </w:rPr>
              <w:t>Vertical</w:t>
            </w:r>
            <w:proofErr w:type="spellEnd"/>
            <w:r w:rsidRPr="00E320D8">
              <w:rPr>
                <w:rFonts w:ascii="Times New Roman" w:hAnsi="Times New Roman"/>
                <w:bCs/>
                <w:sz w:val="24"/>
                <w:szCs w:val="24"/>
              </w:rPr>
              <w:t xml:space="preserve"> Hot Water Boiler</w:t>
            </w: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2906" w:type="dxa"/>
            <w:gridSpan w:val="2"/>
          </w:tcPr>
          <w:p w14:paraId="11FD4188" w14:textId="77777777" w:rsidR="004D2FD8" w:rsidRPr="00471CC6" w:rsidRDefault="004D2FD8">
            <w:pPr>
              <w:jc w:val="both"/>
              <w:rPr>
                <w:rFonts w:ascii="Times New Roman" w:hAnsi="Times New Roman"/>
                <w:sz w:val="22"/>
                <w:lang w:val="en-GB"/>
              </w:rPr>
            </w:pPr>
          </w:p>
        </w:tc>
      </w:tr>
      <w:tr w:rsidR="004D2FD8" w:rsidRPr="00471CC6" w14:paraId="3E3143C0" w14:textId="77777777" w:rsidTr="00B37456">
        <w:trPr>
          <w:gridAfter w:val="1"/>
          <w:wAfter w:w="163" w:type="dxa"/>
          <w:trHeight w:val="548"/>
          <w:jc w:val="center"/>
        </w:trPr>
        <w:tc>
          <w:tcPr>
            <w:tcW w:w="2148" w:type="dxa"/>
            <w:gridSpan w:val="2"/>
          </w:tcPr>
          <w:p w14:paraId="75900D53" w14:textId="2F2F9E7F" w:rsidR="004D2FD8" w:rsidRPr="00E320D8" w:rsidRDefault="00682439">
            <w:pPr>
              <w:jc w:val="both"/>
              <w:rPr>
                <w:rFonts w:ascii="Times New Roman" w:hAnsi="Times New Roman"/>
                <w:bCs/>
                <w:sz w:val="24"/>
                <w:szCs w:val="24"/>
                <w:lang w:val="en-GB"/>
              </w:rPr>
            </w:pPr>
            <w:r w:rsidRPr="00E320D8">
              <w:rPr>
                <w:rFonts w:ascii="Times New Roman" w:hAnsi="Times New Roman"/>
                <w:bCs/>
                <w:sz w:val="24"/>
                <w:szCs w:val="24"/>
                <w:lang w:val="en-GB"/>
              </w:rPr>
              <w:t>4.2.</w:t>
            </w:r>
          </w:p>
        </w:tc>
        <w:tc>
          <w:tcPr>
            <w:tcW w:w="1542" w:type="dxa"/>
            <w:gridSpan w:val="2"/>
          </w:tcPr>
          <w:p w14:paraId="325C1F51" w14:textId="39A2F47D" w:rsidR="004D2FD8" w:rsidRPr="00E320D8" w:rsidRDefault="00682439">
            <w:pPr>
              <w:jc w:val="both"/>
              <w:rPr>
                <w:rFonts w:ascii="Times New Roman" w:hAnsi="Times New Roman"/>
                <w:bCs/>
                <w:sz w:val="24"/>
                <w:szCs w:val="24"/>
                <w:lang w:val="en-GB"/>
              </w:rPr>
            </w:pPr>
            <w:r w:rsidRPr="00E320D8">
              <w:rPr>
                <w:rFonts w:ascii="Times New Roman" w:hAnsi="Times New Roman"/>
                <w:bCs/>
                <w:sz w:val="24"/>
                <w:szCs w:val="24"/>
                <w:lang w:val="en-GB"/>
              </w:rPr>
              <w:t>1 set</w:t>
            </w:r>
          </w:p>
        </w:tc>
        <w:tc>
          <w:tcPr>
            <w:tcW w:w="3278" w:type="dxa"/>
            <w:gridSpan w:val="2"/>
          </w:tcPr>
          <w:p w14:paraId="132A2B23" w14:textId="36294B37" w:rsidR="004D2FD8" w:rsidRPr="00E320D8" w:rsidRDefault="00682439">
            <w:pPr>
              <w:jc w:val="both"/>
              <w:rPr>
                <w:rFonts w:ascii="Times New Roman" w:hAnsi="Times New Roman"/>
                <w:bCs/>
                <w:sz w:val="24"/>
                <w:szCs w:val="24"/>
                <w:lang w:val="en-GB"/>
              </w:rPr>
            </w:pPr>
            <w:proofErr w:type="spellStart"/>
            <w:r w:rsidRPr="00E320D8">
              <w:rPr>
                <w:rFonts w:ascii="Times New Roman" w:hAnsi="Times New Roman"/>
                <w:bCs/>
                <w:sz w:val="24"/>
                <w:szCs w:val="24"/>
              </w:rPr>
              <w:t>Heating</w:t>
            </w:r>
            <w:proofErr w:type="spellEnd"/>
            <w:r w:rsidRPr="00E320D8">
              <w:rPr>
                <w:rFonts w:ascii="Times New Roman" w:hAnsi="Times New Roman"/>
                <w:bCs/>
                <w:sz w:val="24"/>
                <w:szCs w:val="24"/>
              </w:rPr>
              <w:t xml:space="preserve"> Pipes </w:t>
            </w:r>
            <w:proofErr w:type="spellStart"/>
            <w:r w:rsidRPr="00E320D8">
              <w:rPr>
                <w:rFonts w:ascii="Times New Roman" w:hAnsi="Times New Roman"/>
                <w:bCs/>
                <w:sz w:val="24"/>
                <w:szCs w:val="24"/>
              </w:rPr>
              <w:t>with</w:t>
            </w:r>
            <w:proofErr w:type="spellEnd"/>
            <w:r w:rsidRPr="00E320D8">
              <w:rPr>
                <w:rFonts w:ascii="Times New Roman" w:hAnsi="Times New Roman"/>
                <w:bCs/>
                <w:sz w:val="24"/>
                <w:szCs w:val="24"/>
              </w:rPr>
              <w:t xml:space="preserve"> </w:t>
            </w:r>
            <w:proofErr w:type="spellStart"/>
            <w:r w:rsidRPr="00E320D8">
              <w:rPr>
                <w:rFonts w:ascii="Times New Roman" w:hAnsi="Times New Roman"/>
                <w:bCs/>
                <w:sz w:val="24"/>
                <w:szCs w:val="24"/>
              </w:rPr>
              <w:t>Fittings</w:t>
            </w:r>
            <w:proofErr w:type="spellEnd"/>
            <w:r w:rsidRPr="00E320D8">
              <w:rPr>
                <w:rFonts w:ascii="Times New Roman" w:hAnsi="Times New Roman"/>
                <w:bCs/>
                <w:sz w:val="24"/>
                <w:szCs w:val="24"/>
              </w:rPr>
              <w:t xml:space="preserve"> and </w:t>
            </w:r>
            <w:proofErr w:type="spellStart"/>
            <w:r w:rsidRPr="00E320D8">
              <w:rPr>
                <w:rFonts w:ascii="Times New Roman" w:hAnsi="Times New Roman"/>
                <w:bCs/>
                <w:sz w:val="24"/>
                <w:szCs w:val="24"/>
              </w:rPr>
              <w:t>Insulation</w:t>
            </w:r>
            <w:proofErr w:type="spellEnd"/>
          </w:p>
        </w:tc>
        <w:tc>
          <w:tcPr>
            <w:tcW w:w="3171" w:type="dxa"/>
            <w:gridSpan w:val="2"/>
          </w:tcPr>
          <w:p w14:paraId="53C5A6D8" w14:textId="77777777" w:rsidR="004D2FD8" w:rsidRPr="00471CC6" w:rsidRDefault="004D2FD8">
            <w:pPr>
              <w:jc w:val="both"/>
              <w:rPr>
                <w:rFonts w:ascii="Times New Roman" w:hAnsi="Times New Roman"/>
                <w:sz w:val="22"/>
                <w:lang w:val="en-GB"/>
              </w:rPr>
            </w:pPr>
          </w:p>
        </w:tc>
        <w:tc>
          <w:tcPr>
            <w:tcW w:w="2906" w:type="dxa"/>
            <w:gridSpan w:val="2"/>
          </w:tcPr>
          <w:p w14:paraId="609E9119" w14:textId="77777777" w:rsidR="004D2FD8" w:rsidRPr="00471CC6" w:rsidRDefault="004D2FD8">
            <w:pPr>
              <w:jc w:val="both"/>
              <w:rPr>
                <w:rFonts w:ascii="Times New Roman" w:hAnsi="Times New Roman"/>
                <w:sz w:val="22"/>
                <w:lang w:val="en-GB"/>
              </w:rPr>
            </w:pPr>
          </w:p>
        </w:tc>
      </w:tr>
      <w:tr w:rsidR="004D2FD8" w:rsidRPr="00471CC6" w14:paraId="7825D43E" w14:textId="77777777" w:rsidTr="00B37456">
        <w:trPr>
          <w:gridAfter w:val="1"/>
          <w:wAfter w:w="163" w:type="dxa"/>
          <w:trHeight w:val="542"/>
          <w:jc w:val="center"/>
        </w:trPr>
        <w:tc>
          <w:tcPr>
            <w:tcW w:w="2148" w:type="dxa"/>
            <w:gridSpan w:val="2"/>
          </w:tcPr>
          <w:p w14:paraId="0300E429" w14:textId="2F0D12BD" w:rsidR="004D2FD8" w:rsidRPr="00E320D8" w:rsidRDefault="00682439">
            <w:pPr>
              <w:jc w:val="both"/>
              <w:rPr>
                <w:rFonts w:ascii="Times New Roman" w:hAnsi="Times New Roman"/>
                <w:bCs/>
                <w:sz w:val="24"/>
                <w:szCs w:val="24"/>
                <w:lang w:val="en-GB"/>
              </w:rPr>
            </w:pPr>
            <w:r w:rsidRPr="00E320D8">
              <w:rPr>
                <w:rFonts w:ascii="Times New Roman" w:hAnsi="Times New Roman"/>
                <w:bCs/>
                <w:sz w:val="24"/>
                <w:szCs w:val="24"/>
                <w:lang w:val="en-GB"/>
              </w:rPr>
              <w:t>4.3.</w:t>
            </w:r>
          </w:p>
        </w:tc>
        <w:tc>
          <w:tcPr>
            <w:tcW w:w="1542" w:type="dxa"/>
            <w:gridSpan w:val="2"/>
          </w:tcPr>
          <w:p w14:paraId="543DB057" w14:textId="5A5D8B5A" w:rsidR="004D2FD8" w:rsidRPr="00E320D8" w:rsidRDefault="00682439">
            <w:pPr>
              <w:jc w:val="both"/>
              <w:rPr>
                <w:rFonts w:ascii="Times New Roman" w:hAnsi="Times New Roman"/>
                <w:bCs/>
                <w:sz w:val="24"/>
                <w:szCs w:val="24"/>
                <w:lang w:val="en-GB"/>
              </w:rPr>
            </w:pPr>
            <w:r w:rsidRPr="00E320D8">
              <w:rPr>
                <w:rFonts w:ascii="Times New Roman" w:hAnsi="Times New Roman"/>
                <w:bCs/>
                <w:sz w:val="24"/>
                <w:szCs w:val="24"/>
                <w:lang w:val="en-GB"/>
              </w:rPr>
              <w:t>2 units</w:t>
            </w:r>
          </w:p>
        </w:tc>
        <w:tc>
          <w:tcPr>
            <w:tcW w:w="3278" w:type="dxa"/>
            <w:gridSpan w:val="2"/>
          </w:tcPr>
          <w:p w14:paraId="5DA2E355" w14:textId="74E93E4F" w:rsidR="004D2FD8" w:rsidRPr="00E320D8" w:rsidRDefault="00682439" w:rsidP="00345D88">
            <w:pPr>
              <w:jc w:val="both"/>
              <w:rPr>
                <w:rFonts w:ascii="Times New Roman" w:hAnsi="Times New Roman"/>
                <w:bCs/>
                <w:sz w:val="24"/>
                <w:szCs w:val="24"/>
                <w:lang w:val="en-GB"/>
              </w:rPr>
            </w:pPr>
            <w:proofErr w:type="spellStart"/>
            <w:r w:rsidRPr="00E320D8">
              <w:rPr>
                <w:rFonts w:ascii="Times New Roman" w:hAnsi="Times New Roman"/>
                <w:bCs/>
                <w:sz w:val="24"/>
                <w:szCs w:val="24"/>
              </w:rPr>
              <w:t>Variable</w:t>
            </w:r>
            <w:proofErr w:type="spellEnd"/>
            <w:r w:rsidRPr="00E320D8">
              <w:rPr>
                <w:rFonts w:ascii="Times New Roman" w:hAnsi="Times New Roman"/>
                <w:bCs/>
                <w:sz w:val="24"/>
                <w:szCs w:val="24"/>
              </w:rPr>
              <w:t xml:space="preserve">-Speed </w:t>
            </w:r>
            <w:proofErr w:type="spellStart"/>
            <w:r w:rsidRPr="00E320D8">
              <w:rPr>
                <w:rFonts w:ascii="Times New Roman" w:hAnsi="Times New Roman"/>
                <w:bCs/>
                <w:sz w:val="24"/>
                <w:szCs w:val="24"/>
              </w:rPr>
              <w:t>Heating</w:t>
            </w:r>
            <w:proofErr w:type="spellEnd"/>
            <w:r w:rsidRPr="00E320D8">
              <w:rPr>
                <w:rFonts w:ascii="Times New Roman" w:hAnsi="Times New Roman"/>
                <w:bCs/>
                <w:sz w:val="24"/>
                <w:szCs w:val="24"/>
              </w:rPr>
              <w:t xml:space="preserve"> </w:t>
            </w:r>
            <w:proofErr w:type="spellStart"/>
            <w:r w:rsidRPr="00E320D8">
              <w:rPr>
                <w:rFonts w:ascii="Times New Roman" w:hAnsi="Times New Roman"/>
                <w:bCs/>
                <w:sz w:val="24"/>
                <w:szCs w:val="24"/>
              </w:rPr>
              <w:t>Circulation</w:t>
            </w:r>
            <w:proofErr w:type="spellEnd"/>
            <w:r w:rsidRPr="00E320D8">
              <w:rPr>
                <w:rFonts w:ascii="Times New Roman" w:hAnsi="Times New Roman"/>
                <w:bCs/>
                <w:sz w:val="24"/>
                <w:szCs w:val="24"/>
              </w:rPr>
              <w:t xml:space="preserve"> Pump</w:t>
            </w:r>
            <w:r w:rsidR="004D2FD8" w:rsidRPr="00E320D8">
              <w:rPr>
                <w:rFonts w:ascii="Times New Roman" w:hAnsi="Times New Roman"/>
                <w:bCs/>
                <w:sz w:val="24"/>
                <w:szCs w:val="24"/>
                <w:lang w:val="en-GB"/>
              </w:rPr>
              <w:tab/>
            </w:r>
          </w:p>
        </w:tc>
        <w:tc>
          <w:tcPr>
            <w:tcW w:w="3171" w:type="dxa"/>
            <w:gridSpan w:val="2"/>
          </w:tcPr>
          <w:p w14:paraId="4CF809AC" w14:textId="6DEE8382" w:rsidR="004D2FD8" w:rsidRPr="00471CC6" w:rsidRDefault="004D2FD8">
            <w:pPr>
              <w:jc w:val="center"/>
              <w:rPr>
                <w:rFonts w:ascii="Times New Roman" w:hAnsi="Times New Roman"/>
                <w:sz w:val="22"/>
                <w:lang w:val="en-GB"/>
              </w:rPr>
            </w:pPr>
          </w:p>
        </w:tc>
        <w:tc>
          <w:tcPr>
            <w:tcW w:w="2906" w:type="dxa"/>
            <w:gridSpan w:val="2"/>
          </w:tcPr>
          <w:p w14:paraId="6297E47F" w14:textId="77777777" w:rsidR="004D2FD8" w:rsidRPr="00471CC6" w:rsidRDefault="004D2FD8">
            <w:pPr>
              <w:jc w:val="both"/>
              <w:rPr>
                <w:rFonts w:ascii="Times New Roman" w:hAnsi="Times New Roman"/>
                <w:sz w:val="22"/>
                <w:lang w:val="en-GB"/>
              </w:rPr>
            </w:pPr>
          </w:p>
        </w:tc>
      </w:tr>
      <w:tr w:rsidR="00682439" w:rsidRPr="00471CC6" w14:paraId="183FDACD" w14:textId="77777777" w:rsidTr="00B37456">
        <w:trPr>
          <w:gridAfter w:val="1"/>
          <w:wAfter w:w="163" w:type="dxa"/>
          <w:trHeight w:val="550"/>
          <w:jc w:val="center"/>
        </w:trPr>
        <w:tc>
          <w:tcPr>
            <w:tcW w:w="2148" w:type="dxa"/>
            <w:gridSpan w:val="2"/>
          </w:tcPr>
          <w:p w14:paraId="5E4C553E" w14:textId="2FB07E3D" w:rsidR="00682439" w:rsidRPr="00E320D8" w:rsidRDefault="00682439" w:rsidP="00682439">
            <w:pPr>
              <w:jc w:val="both"/>
              <w:rPr>
                <w:rFonts w:ascii="Times New Roman" w:hAnsi="Times New Roman"/>
                <w:bCs/>
                <w:sz w:val="24"/>
                <w:szCs w:val="24"/>
                <w:lang w:val="en-GB"/>
              </w:rPr>
            </w:pPr>
            <w:r w:rsidRPr="00E320D8">
              <w:rPr>
                <w:rFonts w:ascii="Times New Roman" w:hAnsi="Times New Roman"/>
                <w:bCs/>
                <w:sz w:val="24"/>
                <w:szCs w:val="24"/>
                <w:lang w:val="en-GB"/>
              </w:rPr>
              <w:t>4.4.</w:t>
            </w:r>
          </w:p>
        </w:tc>
        <w:tc>
          <w:tcPr>
            <w:tcW w:w="1542" w:type="dxa"/>
            <w:gridSpan w:val="2"/>
          </w:tcPr>
          <w:p w14:paraId="316F1C24" w14:textId="403C7641" w:rsidR="00682439" w:rsidRPr="00E320D8" w:rsidRDefault="00682439" w:rsidP="00682439">
            <w:pPr>
              <w:jc w:val="both"/>
              <w:rPr>
                <w:rFonts w:ascii="Times New Roman" w:hAnsi="Times New Roman"/>
                <w:bCs/>
                <w:sz w:val="24"/>
                <w:szCs w:val="24"/>
                <w:lang w:val="en-GB"/>
              </w:rPr>
            </w:pPr>
            <w:r w:rsidRPr="00E320D8">
              <w:rPr>
                <w:rFonts w:ascii="Times New Roman" w:hAnsi="Times New Roman"/>
                <w:bCs/>
                <w:sz w:val="24"/>
                <w:szCs w:val="24"/>
                <w:lang w:val="en-GB"/>
              </w:rPr>
              <w:t>1 unit</w:t>
            </w:r>
          </w:p>
        </w:tc>
        <w:tc>
          <w:tcPr>
            <w:tcW w:w="3278" w:type="dxa"/>
            <w:gridSpan w:val="2"/>
          </w:tcPr>
          <w:p w14:paraId="0E976B25" w14:textId="3EBB6C38" w:rsidR="00682439" w:rsidRPr="00E320D8" w:rsidRDefault="00682439" w:rsidP="00682439">
            <w:pPr>
              <w:jc w:val="both"/>
              <w:rPr>
                <w:rFonts w:ascii="Times New Roman" w:hAnsi="Times New Roman"/>
                <w:bCs/>
                <w:sz w:val="24"/>
                <w:szCs w:val="24"/>
                <w:lang w:val="en-GB"/>
              </w:rPr>
            </w:pPr>
            <w:proofErr w:type="spellStart"/>
            <w:r w:rsidRPr="00E320D8">
              <w:rPr>
                <w:rFonts w:ascii="Times New Roman" w:hAnsi="Times New Roman"/>
                <w:bCs/>
                <w:sz w:val="24"/>
                <w:szCs w:val="24"/>
              </w:rPr>
              <w:t>Variable</w:t>
            </w:r>
            <w:proofErr w:type="spellEnd"/>
            <w:r w:rsidRPr="00E320D8">
              <w:rPr>
                <w:rFonts w:ascii="Times New Roman" w:hAnsi="Times New Roman"/>
                <w:bCs/>
                <w:sz w:val="24"/>
                <w:szCs w:val="24"/>
              </w:rPr>
              <w:t xml:space="preserve">-Speed Boiler </w:t>
            </w:r>
            <w:proofErr w:type="spellStart"/>
            <w:r w:rsidRPr="00E320D8">
              <w:rPr>
                <w:rFonts w:ascii="Times New Roman" w:hAnsi="Times New Roman"/>
                <w:bCs/>
                <w:sz w:val="24"/>
                <w:szCs w:val="24"/>
              </w:rPr>
              <w:t>Heating</w:t>
            </w:r>
            <w:proofErr w:type="spellEnd"/>
            <w:r w:rsidRPr="00E320D8">
              <w:rPr>
                <w:rFonts w:ascii="Times New Roman" w:hAnsi="Times New Roman"/>
                <w:bCs/>
                <w:sz w:val="24"/>
                <w:szCs w:val="24"/>
              </w:rPr>
              <w:t xml:space="preserve"> Pump</w:t>
            </w:r>
          </w:p>
        </w:tc>
        <w:tc>
          <w:tcPr>
            <w:tcW w:w="3171" w:type="dxa"/>
            <w:gridSpan w:val="2"/>
          </w:tcPr>
          <w:p w14:paraId="61F62AA7" w14:textId="469C1C17" w:rsidR="00682439" w:rsidRPr="00471CC6" w:rsidRDefault="00682439" w:rsidP="00682439">
            <w:pPr>
              <w:jc w:val="center"/>
              <w:rPr>
                <w:rFonts w:ascii="Times New Roman" w:hAnsi="Times New Roman"/>
                <w:sz w:val="22"/>
                <w:lang w:val="en-GB"/>
              </w:rPr>
            </w:pPr>
          </w:p>
        </w:tc>
        <w:tc>
          <w:tcPr>
            <w:tcW w:w="2906" w:type="dxa"/>
            <w:gridSpan w:val="2"/>
          </w:tcPr>
          <w:p w14:paraId="3BCF3C0F" w14:textId="77777777" w:rsidR="00682439" w:rsidRPr="00471CC6" w:rsidRDefault="00682439" w:rsidP="00682439">
            <w:pPr>
              <w:jc w:val="both"/>
              <w:rPr>
                <w:rFonts w:ascii="Times New Roman" w:hAnsi="Times New Roman"/>
                <w:sz w:val="22"/>
                <w:lang w:val="en-GB"/>
              </w:rPr>
            </w:pPr>
          </w:p>
        </w:tc>
      </w:tr>
      <w:tr w:rsidR="00682439" w:rsidRPr="00471CC6" w14:paraId="3C7576D9" w14:textId="77777777" w:rsidTr="00B37456">
        <w:trPr>
          <w:gridAfter w:val="1"/>
          <w:wAfter w:w="163" w:type="dxa"/>
          <w:trHeight w:val="402"/>
          <w:jc w:val="center"/>
        </w:trPr>
        <w:tc>
          <w:tcPr>
            <w:tcW w:w="2148" w:type="dxa"/>
            <w:gridSpan w:val="2"/>
          </w:tcPr>
          <w:p w14:paraId="64B9ABA9" w14:textId="2197E578" w:rsidR="00682439" w:rsidRPr="00E320D8" w:rsidRDefault="00682439" w:rsidP="00682439">
            <w:pPr>
              <w:jc w:val="both"/>
              <w:rPr>
                <w:rFonts w:ascii="Times New Roman" w:hAnsi="Times New Roman"/>
                <w:bCs/>
                <w:sz w:val="24"/>
                <w:szCs w:val="24"/>
                <w:lang w:val="en-GB"/>
              </w:rPr>
            </w:pPr>
            <w:r w:rsidRPr="00E320D8">
              <w:rPr>
                <w:rFonts w:ascii="Times New Roman" w:hAnsi="Times New Roman"/>
                <w:bCs/>
                <w:sz w:val="24"/>
                <w:szCs w:val="24"/>
                <w:lang w:val="en-GB"/>
              </w:rPr>
              <w:t>4.5.</w:t>
            </w:r>
          </w:p>
        </w:tc>
        <w:tc>
          <w:tcPr>
            <w:tcW w:w="1542" w:type="dxa"/>
            <w:gridSpan w:val="2"/>
          </w:tcPr>
          <w:p w14:paraId="41FB4D48" w14:textId="4767FE41" w:rsidR="00682439" w:rsidRPr="00E320D8" w:rsidRDefault="00682439" w:rsidP="00682439">
            <w:pPr>
              <w:rPr>
                <w:rFonts w:ascii="Times New Roman" w:hAnsi="Times New Roman"/>
                <w:bCs/>
                <w:sz w:val="24"/>
                <w:szCs w:val="24"/>
                <w:lang w:val="en-GB"/>
              </w:rPr>
            </w:pPr>
            <w:r w:rsidRPr="00E320D8">
              <w:rPr>
                <w:rFonts w:ascii="Times New Roman" w:hAnsi="Times New Roman"/>
                <w:bCs/>
                <w:sz w:val="24"/>
                <w:szCs w:val="24"/>
                <w:lang w:val="en-GB"/>
              </w:rPr>
              <w:t>1 unit</w:t>
            </w:r>
          </w:p>
        </w:tc>
        <w:tc>
          <w:tcPr>
            <w:tcW w:w="3278" w:type="dxa"/>
            <w:gridSpan w:val="2"/>
          </w:tcPr>
          <w:p w14:paraId="60D0A9A8" w14:textId="696D93A5" w:rsidR="00682439" w:rsidRPr="00E320D8" w:rsidRDefault="00682439" w:rsidP="00682439">
            <w:pPr>
              <w:jc w:val="both"/>
              <w:rPr>
                <w:rFonts w:ascii="Times New Roman" w:hAnsi="Times New Roman"/>
                <w:bCs/>
                <w:sz w:val="24"/>
                <w:szCs w:val="24"/>
                <w:lang w:val="en-GB"/>
              </w:rPr>
            </w:pPr>
            <w:r w:rsidRPr="00E320D8">
              <w:rPr>
                <w:rFonts w:ascii="Times New Roman" w:hAnsi="Times New Roman"/>
                <w:bCs/>
                <w:sz w:val="24"/>
                <w:szCs w:val="24"/>
                <w:lang w:val="en-GB"/>
              </w:rPr>
              <w:t xml:space="preserve"> </w:t>
            </w:r>
            <w:r w:rsidRPr="00E320D8">
              <w:rPr>
                <w:rFonts w:ascii="Times New Roman" w:hAnsi="Times New Roman"/>
                <w:bCs/>
                <w:sz w:val="24"/>
                <w:szCs w:val="24"/>
              </w:rPr>
              <w:t>Wall-</w:t>
            </w:r>
            <w:proofErr w:type="spellStart"/>
            <w:r w:rsidRPr="00E320D8">
              <w:rPr>
                <w:rFonts w:ascii="Times New Roman" w:hAnsi="Times New Roman"/>
                <w:bCs/>
                <w:sz w:val="24"/>
                <w:szCs w:val="24"/>
              </w:rPr>
              <w:t>Mounted</w:t>
            </w:r>
            <w:proofErr w:type="spellEnd"/>
            <w:r w:rsidRPr="00E320D8">
              <w:rPr>
                <w:rFonts w:ascii="Times New Roman" w:hAnsi="Times New Roman"/>
                <w:bCs/>
                <w:sz w:val="24"/>
                <w:szCs w:val="24"/>
              </w:rPr>
              <w:t xml:space="preserve"> Gas-</w:t>
            </w:r>
            <w:proofErr w:type="spellStart"/>
            <w:r w:rsidRPr="00E320D8">
              <w:rPr>
                <w:rFonts w:ascii="Times New Roman" w:hAnsi="Times New Roman"/>
                <w:bCs/>
                <w:sz w:val="24"/>
                <w:szCs w:val="24"/>
              </w:rPr>
              <w:t>Fired</w:t>
            </w:r>
            <w:proofErr w:type="spellEnd"/>
            <w:r w:rsidRPr="00E320D8">
              <w:rPr>
                <w:rFonts w:ascii="Times New Roman" w:hAnsi="Times New Roman"/>
                <w:bCs/>
                <w:sz w:val="24"/>
                <w:szCs w:val="24"/>
              </w:rPr>
              <w:t xml:space="preserve"> </w:t>
            </w:r>
            <w:proofErr w:type="spellStart"/>
            <w:r w:rsidRPr="00E320D8">
              <w:rPr>
                <w:rFonts w:ascii="Times New Roman" w:hAnsi="Times New Roman"/>
                <w:bCs/>
                <w:sz w:val="24"/>
                <w:szCs w:val="24"/>
              </w:rPr>
              <w:t>Condensing</w:t>
            </w:r>
            <w:proofErr w:type="spellEnd"/>
            <w:r w:rsidRPr="00E320D8">
              <w:rPr>
                <w:rFonts w:ascii="Times New Roman" w:hAnsi="Times New Roman"/>
                <w:bCs/>
                <w:sz w:val="24"/>
                <w:szCs w:val="24"/>
              </w:rPr>
              <w:t xml:space="preserve"> Boiler (100–114.9 kW)</w:t>
            </w:r>
          </w:p>
        </w:tc>
        <w:tc>
          <w:tcPr>
            <w:tcW w:w="3171" w:type="dxa"/>
            <w:gridSpan w:val="2"/>
          </w:tcPr>
          <w:p w14:paraId="40097E74" w14:textId="2D861FCB" w:rsidR="00682439" w:rsidRPr="00A273CA" w:rsidRDefault="00682439" w:rsidP="00682439">
            <w:pPr>
              <w:jc w:val="center"/>
              <w:rPr>
                <w:rFonts w:ascii="Times New Roman" w:hAnsi="Times New Roman"/>
                <w:sz w:val="28"/>
                <w:szCs w:val="28"/>
                <w:lang w:val="en-GB"/>
              </w:rPr>
            </w:pPr>
          </w:p>
        </w:tc>
        <w:tc>
          <w:tcPr>
            <w:tcW w:w="2906" w:type="dxa"/>
            <w:gridSpan w:val="2"/>
          </w:tcPr>
          <w:p w14:paraId="4744FB9C" w14:textId="77777777" w:rsidR="00682439" w:rsidRPr="00471CC6" w:rsidRDefault="00682439" w:rsidP="00682439">
            <w:pPr>
              <w:jc w:val="both"/>
              <w:rPr>
                <w:rFonts w:ascii="Times New Roman" w:hAnsi="Times New Roman"/>
                <w:sz w:val="22"/>
                <w:lang w:val="en-GB"/>
              </w:rPr>
            </w:pPr>
          </w:p>
        </w:tc>
      </w:tr>
      <w:tr w:rsidR="00682439" w:rsidRPr="00471CC6" w14:paraId="4F54739A" w14:textId="77777777" w:rsidTr="00B37456">
        <w:trPr>
          <w:gridAfter w:val="1"/>
          <w:wAfter w:w="163" w:type="dxa"/>
          <w:trHeight w:val="1119"/>
          <w:jc w:val="center"/>
        </w:trPr>
        <w:tc>
          <w:tcPr>
            <w:tcW w:w="2148" w:type="dxa"/>
            <w:gridSpan w:val="2"/>
          </w:tcPr>
          <w:p w14:paraId="2E5D844B" w14:textId="77777777" w:rsidR="00682439" w:rsidRPr="00471CC6" w:rsidRDefault="00682439" w:rsidP="00682439">
            <w:pPr>
              <w:jc w:val="both"/>
              <w:rPr>
                <w:rFonts w:ascii="Times New Roman" w:hAnsi="Times New Roman"/>
                <w:b/>
                <w:sz w:val="22"/>
                <w:lang w:val="en-GB"/>
              </w:rPr>
            </w:pPr>
          </w:p>
        </w:tc>
        <w:tc>
          <w:tcPr>
            <w:tcW w:w="1542" w:type="dxa"/>
            <w:gridSpan w:val="2"/>
          </w:tcPr>
          <w:p w14:paraId="54A90E28" w14:textId="77777777" w:rsidR="00682439" w:rsidRPr="00471CC6" w:rsidRDefault="00682439" w:rsidP="00682439">
            <w:pPr>
              <w:jc w:val="both"/>
              <w:rPr>
                <w:rFonts w:ascii="Times New Roman" w:hAnsi="Times New Roman"/>
                <w:sz w:val="22"/>
                <w:lang w:val="en-GB"/>
              </w:rPr>
            </w:pPr>
          </w:p>
        </w:tc>
        <w:tc>
          <w:tcPr>
            <w:tcW w:w="3278" w:type="dxa"/>
            <w:gridSpan w:val="2"/>
          </w:tcPr>
          <w:p w14:paraId="7490F75C" w14:textId="77777777" w:rsidR="00682439" w:rsidRPr="00471CC6" w:rsidRDefault="00682439" w:rsidP="00682439">
            <w:pPr>
              <w:jc w:val="both"/>
              <w:rPr>
                <w:rFonts w:ascii="Times New Roman" w:hAnsi="Times New Roman"/>
                <w:sz w:val="22"/>
                <w:lang w:val="en-GB"/>
              </w:rPr>
            </w:pPr>
          </w:p>
        </w:tc>
        <w:tc>
          <w:tcPr>
            <w:tcW w:w="3171" w:type="dxa"/>
            <w:gridSpan w:val="2"/>
          </w:tcPr>
          <w:p w14:paraId="786E74A9" w14:textId="5361FBAD" w:rsidR="00682439" w:rsidRPr="00471CC6" w:rsidRDefault="00682439" w:rsidP="00682439">
            <w:pPr>
              <w:spacing w:before="240" w:line="480" w:lineRule="auto"/>
              <w:jc w:val="center"/>
              <w:rPr>
                <w:rFonts w:ascii="Times New Roman" w:hAnsi="Times New Roman"/>
                <w:sz w:val="22"/>
                <w:lang w:val="en-GB"/>
              </w:rPr>
            </w:pPr>
            <w:r w:rsidRPr="000767B7">
              <w:rPr>
                <w:rFonts w:ascii="Times New Roman" w:hAnsi="Times New Roman"/>
                <w:b/>
                <w:bCs/>
                <w:sz w:val="24"/>
                <w:szCs w:val="22"/>
                <w:lang w:val="en-GB"/>
              </w:rPr>
              <w:t>Total without VAT</w:t>
            </w:r>
          </w:p>
        </w:tc>
        <w:tc>
          <w:tcPr>
            <w:tcW w:w="2906" w:type="dxa"/>
            <w:gridSpan w:val="2"/>
          </w:tcPr>
          <w:p w14:paraId="407E7B7E" w14:textId="77777777" w:rsidR="00682439" w:rsidRPr="00471CC6" w:rsidRDefault="00682439" w:rsidP="00682439">
            <w:pPr>
              <w:jc w:val="both"/>
              <w:rPr>
                <w:rFonts w:ascii="Times New Roman" w:hAnsi="Times New Roman"/>
                <w:sz w:val="22"/>
                <w:lang w:val="en-GB"/>
              </w:rPr>
            </w:pPr>
          </w:p>
        </w:tc>
      </w:tr>
      <w:tr w:rsidR="00682439" w:rsidRPr="00471CC6" w14:paraId="36486451" w14:textId="77777777" w:rsidTr="00B37456">
        <w:trPr>
          <w:gridAfter w:val="1"/>
          <w:wAfter w:w="163" w:type="dxa"/>
          <w:trHeight w:val="1119"/>
          <w:jc w:val="center"/>
        </w:trPr>
        <w:tc>
          <w:tcPr>
            <w:tcW w:w="2148" w:type="dxa"/>
            <w:gridSpan w:val="2"/>
          </w:tcPr>
          <w:p w14:paraId="75E3CB2F" w14:textId="77777777" w:rsidR="00682439" w:rsidRPr="00471CC6" w:rsidRDefault="00682439" w:rsidP="00682439">
            <w:pPr>
              <w:jc w:val="both"/>
              <w:rPr>
                <w:rFonts w:ascii="Times New Roman" w:hAnsi="Times New Roman"/>
                <w:b/>
                <w:sz w:val="22"/>
                <w:lang w:val="en-GB"/>
              </w:rPr>
            </w:pPr>
          </w:p>
        </w:tc>
        <w:tc>
          <w:tcPr>
            <w:tcW w:w="1542" w:type="dxa"/>
            <w:gridSpan w:val="2"/>
          </w:tcPr>
          <w:p w14:paraId="3EF6CE06" w14:textId="77777777" w:rsidR="00682439" w:rsidRPr="00471CC6" w:rsidRDefault="00682439" w:rsidP="00682439">
            <w:pPr>
              <w:jc w:val="both"/>
              <w:rPr>
                <w:rFonts w:ascii="Times New Roman" w:hAnsi="Times New Roman"/>
                <w:sz w:val="22"/>
                <w:lang w:val="en-GB"/>
              </w:rPr>
            </w:pPr>
          </w:p>
        </w:tc>
        <w:tc>
          <w:tcPr>
            <w:tcW w:w="3278" w:type="dxa"/>
            <w:gridSpan w:val="2"/>
          </w:tcPr>
          <w:p w14:paraId="1D4A9113" w14:textId="77777777" w:rsidR="00682439" w:rsidRPr="00471CC6" w:rsidRDefault="00682439" w:rsidP="00682439">
            <w:pPr>
              <w:jc w:val="both"/>
              <w:rPr>
                <w:rFonts w:ascii="Times New Roman" w:hAnsi="Times New Roman"/>
                <w:sz w:val="22"/>
                <w:lang w:val="en-GB"/>
              </w:rPr>
            </w:pPr>
          </w:p>
        </w:tc>
        <w:tc>
          <w:tcPr>
            <w:tcW w:w="3171" w:type="dxa"/>
            <w:gridSpan w:val="2"/>
          </w:tcPr>
          <w:p w14:paraId="50AC5806" w14:textId="7101050B" w:rsidR="00682439" w:rsidRPr="00471CC6" w:rsidRDefault="00682439" w:rsidP="00682439">
            <w:pPr>
              <w:spacing w:before="240" w:line="480" w:lineRule="auto"/>
              <w:jc w:val="center"/>
              <w:rPr>
                <w:rFonts w:ascii="Times New Roman" w:hAnsi="Times New Roman"/>
                <w:sz w:val="22"/>
                <w:lang w:val="en-GB"/>
              </w:rPr>
            </w:pPr>
            <w:r w:rsidRPr="000767B7">
              <w:rPr>
                <w:rFonts w:ascii="Times New Roman" w:hAnsi="Times New Roman"/>
                <w:b/>
                <w:bCs/>
                <w:sz w:val="24"/>
                <w:szCs w:val="22"/>
                <w:lang w:val="en-GB"/>
              </w:rPr>
              <w:t>VAT</w:t>
            </w:r>
          </w:p>
        </w:tc>
        <w:tc>
          <w:tcPr>
            <w:tcW w:w="2906" w:type="dxa"/>
            <w:gridSpan w:val="2"/>
          </w:tcPr>
          <w:p w14:paraId="7EB9BB03" w14:textId="77777777" w:rsidR="00682439" w:rsidRPr="00471CC6" w:rsidRDefault="00682439" w:rsidP="00682439">
            <w:pPr>
              <w:jc w:val="both"/>
              <w:rPr>
                <w:rFonts w:ascii="Times New Roman" w:hAnsi="Times New Roman"/>
                <w:sz w:val="22"/>
                <w:lang w:val="en-GB"/>
              </w:rPr>
            </w:pPr>
          </w:p>
        </w:tc>
      </w:tr>
      <w:tr w:rsidR="00682439" w:rsidRPr="00471CC6" w14:paraId="29B55B8E" w14:textId="77777777" w:rsidTr="00B37456">
        <w:trPr>
          <w:gridAfter w:val="1"/>
          <w:wAfter w:w="163" w:type="dxa"/>
          <w:trHeight w:val="1119"/>
          <w:jc w:val="center"/>
        </w:trPr>
        <w:tc>
          <w:tcPr>
            <w:tcW w:w="2148" w:type="dxa"/>
            <w:gridSpan w:val="2"/>
          </w:tcPr>
          <w:p w14:paraId="123D4594" w14:textId="77777777" w:rsidR="00682439" w:rsidRPr="00471CC6" w:rsidRDefault="00682439" w:rsidP="00682439">
            <w:pPr>
              <w:jc w:val="both"/>
              <w:rPr>
                <w:rFonts w:ascii="Times New Roman" w:hAnsi="Times New Roman"/>
                <w:b/>
                <w:sz w:val="22"/>
                <w:lang w:val="en-GB"/>
              </w:rPr>
            </w:pPr>
          </w:p>
        </w:tc>
        <w:tc>
          <w:tcPr>
            <w:tcW w:w="1542" w:type="dxa"/>
            <w:gridSpan w:val="2"/>
          </w:tcPr>
          <w:p w14:paraId="53A3038D" w14:textId="77777777" w:rsidR="00682439" w:rsidRPr="00471CC6" w:rsidRDefault="00682439" w:rsidP="00682439">
            <w:pPr>
              <w:jc w:val="both"/>
              <w:rPr>
                <w:rFonts w:ascii="Times New Roman" w:hAnsi="Times New Roman"/>
                <w:sz w:val="22"/>
                <w:lang w:val="en-GB"/>
              </w:rPr>
            </w:pPr>
          </w:p>
        </w:tc>
        <w:tc>
          <w:tcPr>
            <w:tcW w:w="3278" w:type="dxa"/>
            <w:gridSpan w:val="2"/>
          </w:tcPr>
          <w:p w14:paraId="2FCC0853" w14:textId="77777777" w:rsidR="00682439" w:rsidRPr="00471CC6" w:rsidRDefault="00682439" w:rsidP="00682439">
            <w:pPr>
              <w:jc w:val="both"/>
              <w:rPr>
                <w:rFonts w:ascii="Times New Roman" w:hAnsi="Times New Roman"/>
                <w:sz w:val="22"/>
                <w:lang w:val="en-GB"/>
              </w:rPr>
            </w:pPr>
          </w:p>
        </w:tc>
        <w:tc>
          <w:tcPr>
            <w:tcW w:w="3171" w:type="dxa"/>
            <w:gridSpan w:val="2"/>
          </w:tcPr>
          <w:p w14:paraId="4168124C" w14:textId="4F2B7819" w:rsidR="00682439" w:rsidRPr="00471CC6" w:rsidRDefault="00682439" w:rsidP="00682439">
            <w:pPr>
              <w:spacing w:before="240" w:line="480" w:lineRule="auto"/>
              <w:jc w:val="center"/>
              <w:rPr>
                <w:rFonts w:ascii="Times New Roman" w:hAnsi="Times New Roman"/>
                <w:sz w:val="22"/>
                <w:lang w:val="en-GB"/>
              </w:rPr>
            </w:pPr>
            <w:r w:rsidRPr="000767B7">
              <w:rPr>
                <w:rFonts w:ascii="Times New Roman" w:hAnsi="Times New Roman"/>
                <w:b/>
                <w:bCs/>
                <w:sz w:val="24"/>
                <w:szCs w:val="22"/>
                <w:lang w:val="en-GB"/>
              </w:rPr>
              <w:t>Total with VAT</w:t>
            </w:r>
          </w:p>
        </w:tc>
        <w:tc>
          <w:tcPr>
            <w:tcW w:w="2906" w:type="dxa"/>
            <w:gridSpan w:val="2"/>
          </w:tcPr>
          <w:p w14:paraId="5092C5A6" w14:textId="77777777" w:rsidR="00682439" w:rsidRPr="00471CC6" w:rsidRDefault="00682439" w:rsidP="00682439">
            <w:pPr>
              <w:jc w:val="both"/>
              <w:rPr>
                <w:rFonts w:ascii="Times New Roman" w:hAnsi="Times New Roman"/>
                <w:sz w:val="22"/>
                <w:lang w:val="en-GB"/>
              </w:rPr>
            </w:pPr>
          </w:p>
        </w:tc>
      </w:tr>
    </w:tbl>
    <w:p w14:paraId="32ED4565" w14:textId="77777777" w:rsidR="004D2FD8" w:rsidRPr="00730552" w:rsidRDefault="004D2FD8" w:rsidP="00094A6A">
      <w:pPr>
        <w:pStyle w:val="Balk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CC4B7" w14:textId="77777777" w:rsidR="008566B1" w:rsidRDefault="008566B1">
      <w:r>
        <w:separator/>
      </w:r>
    </w:p>
  </w:endnote>
  <w:endnote w:type="continuationSeparator" w:id="0">
    <w:p w14:paraId="613A1442" w14:textId="77777777" w:rsidR="008566B1" w:rsidRDefault="00856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79C07" w14:textId="77777777" w:rsidR="008566B1" w:rsidRDefault="008566B1">
      <w:r>
        <w:separator/>
      </w:r>
    </w:p>
  </w:footnote>
  <w:footnote w:type="continuationSeparator" w:id="0">
    <w:p w14:paraId="073F78A7" w14:textId="77777777" w:rsidR="008566B1" w:rsidRDefault="008566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345C"/>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5256"/>
    <w:rsid w:val="00677500"/>
    <w:rsid w:val="00682439"/>
    <w:rsid w:val="0068247E"/>
    <w:rsid w:val="006917B2"/>
    <w:rsid w:val="006B0AB1"/>
    <w:rsid w:val="006B791A"/>
    <w:rsid w:val="006C2F05"/>
    <w:rsid w:val="006E56FD"/>
    <w:rsid w:val="006E6880"/>
    <w:rsid w:val="00702C8A"/>
    <w:rsid w:val="007041DE"/>
    <w:rsid w:val="00711C72"/>
    <w:rsid w:val="00721854"/>
    <w:rsid w:val="00723712"/>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566B1"/>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45E3"/>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0D96"/>
    <w:rsid w:val="00CC7DE2"/>
    <w:rsid w:val="00CD7F25"/>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20D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uiPriority w:val="22"/>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styleId="zmlenmeyenBahsetme">
    <w:name w:val="Unresolved Mention"/>
    <w:uiPriority w:val="99"/>
    <w:semiHidden/>
    <w:unhideWhenUsed/>
    <w:rsid w:val="00385709"/>
    <w:rPr>
      <w:color w:val="605E5C"/>
      <w:shd w:val="clear" w:color="auto" w:fill="E1DFDD"/>
    </w:rPr>
  </w:style>
  <w:style w:type="character" w:customStyle="1" w:styleId="apple-converted-space">
    <w:name w:val="apple-converted-space"/>
    <w:basedOn w:val="VarsaylanParagrafYazTipi"/>
    <w:rsid w:val="006824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141</Words>
  <Characters>809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949</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11</cp:revision>
  <cp:lastPrinted>2015-12-03T09:09:00Z</cp:lastPrinted>
  <dcterms:created xsi:type="dcterms:W3CDTF">2024-06-17T14:13:00Z</dcterms:created>
  <dcterms:modified xsi:type="dcterms:W3CDTF">2026-06-24T20:11:00Z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